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12F" w:rsidRPr="001F390E" w:rsidRDefault="001F390E" w:rsidP="001F390E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F390E">
        <w:rPr>
          <w:rFonts w:ascii="Times New Roman" w:hAnsi="Times New Roman" w:cs="Times New Roman"/>
          <w:b/>
          <w:color w:val="002060"/>
          <w:sz w:val="28"/>
          <w:szCs w:val="28"/>
        </w:rPr>
        <w:t>Сведения  о наставниках  практики  «</w:t>
      </w:r>
      <w:r w:rsidR="00A9312F" w:rsidRPr="001F390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Сопровождение становления добровольческой инициативы и социальной позиции студентов в волонтерской деятельности</w:t>
      </w:r>
      <w:r w:rsidRPr="001F390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1533"/>
        <w:gridCol w:w="1984"/>
        <w:gridCol w:w="2012"/>
        <w:gridCol w:w="1957"/>
        <w:gridCol w:w="6740"/>
      </w:tblGrid>
      <w:tr w:rsidR="00BE08E8" w:rsidRPr="00A9312F" w:rsidTr="00A84C2D">
        <w:tc>
          <w:tcPr>
            <w:tcW w:w="560" w:type="dxa"/>
          </w:tcPr>
          <w:p w:rsidR="00A9312F" w:rsidRPr="00A84C2D" w:rsidRDefault="00A9312F" w:rsidP="00A931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4C2D">
              <w:rPr>
                <w:rFonts w:ascii="Times New Roman" w:hAnsi="Times New Roman" w:cs="Times New Roman"/>
                <w:b/>
              </w:rPr>
              <w:t>№</w:t>
            </w:r>
          </w:p>
          <w:p w:rsidR="00A9312F" w:rsidRPr="00A84C2D" w:rsidRDefault="00A9312F" w:rsidP="00A931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4C2D">
              <w:rPr>
                <w:rFonts w:ascii="Times New Roman" w:hAnsi="Times New Roman" w:cs="Times New Roman"/>
                <w:b/>
              </w:rPr>
              <w:t>п\</w:t>
            </w:r>
            <w:proofErr w:type="gramStart"/>
            <w:r w:rsidRPr="00A84C2D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</w:tc>
        <w:tc>
          <w:tcPr>
            <w:tcW w:w="1533" w:type="dxa"/>
          </w:tcPr>
          <w:p w:rsidR="00A9312F" w:rsidRDefault="00A9312F" w:rsidP="00A931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4C2D">
              <w:rPr>
                <w:rFonts w:ascii="Times New Roman" w:hAnsi="Times New Roman" w:cs="Times New Roman"/>
                <w:b/>
              </w:rPr>
              <w:t>Ф.И.О.</w:t>
            </w:r>
          </w:p>
          <w:p w:rsidR="00A84C2D" w:rsidRPr="00A84C2D" w:rsidRDefault="00A84C2D" w:rsidP="00A9312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наставника</w:t>
            </w:r>
          </w:p>
        </w:tc>
        <w:tc>
          <w:tcPr>
            <w:tcW w:w="1984" w:type="dxa"/>
          </w:tcPr>
          <w:p w:rsidR="00A9312F" w:rsidRPr="00A84C2D" w:rsidRDefault="00A9312F" w:rsidP="00A931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4C2D">
              <w:rPr>
                <w:rFonts w:ascii="Times New Roman" w:hAnsi="Times New Roman" w:cs="Times New Roman"/>
                <w:b/>
              </w:rPr>
              <w:t>Занимаемая должность</w:t>
            </w:r>
          </w:p>
        </w:tc>
        <w:tc>
          <w:tcPr>
            <w:tcW w:w="2012" w:type="dxa"/>
          </w:tcPr>
          <w:p w:rsidR="00A9312F" w:rsidRPr="00A84C2D" w:rsidRDefault="00A9312F" w:rsidP="00A931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4C2D">
              <w:rPr>
                <w:rFonts w:ascii="Times New Roman" w:hAnsi="Times New Roman" w:cs="Times New Roman"/>
                <w:b/>
              </w:rPr>
              <w:t>Общий педагогический стаж</w:t>
            </w:r>
          </w:p>
        </w:tc>
        <w:tc>
          <w:tcPr>
            <w:tcW w:w="1957" w:type="dxa"/>
          </w:tcPr>
          <w:p w:rsidR="00A9312F" w:rsidRPr="00A84C2D" w:rsidRDefault="00A9312F" w:rsidP="00A931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4C2D">
              <w:rPr>
                <w:rFonts w:ascii="Times New Roman" w:hAnsi="Times New Roman" w:cs="Times New Roman"/>
                <w:b/>
              </w:rPr>
              <w:t xml:space="preserve">Стаж наставнической деятельности </w:t>
            </w:r>
          </w:p>
        </w:tc>
        <w:tc>
          <w:tcPr>
            <w:tcW w:w="6740" w:type="dxa"/>
          </w:tcPr>
          <w:p w:rsidR="00A9312F" w:rsidRPr="00A84C2D" w:rsidRDefault="00A9312F" w:rsidP="00A931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4C2D">
              <w:rPr>
                <w:rFonts w:ascii="Times New Roman" w:hAnsi="Times New Roman" w:cs="Times New Roman"/>
                <w:b/>
              </w:rPr>
              <w:t>Опыт наставнической деятельности</w:t>
            </w:r>
          </w:p>
        </w:tc>
      </w:tr>
      <w:tr w:rsidR="00BE08E8" w:rsidRPr="00A9312F" w:rsidTr="00A84C2D">
        <w:tc>
          <w:tcPr>
            <w:tcW w:w="560" w:type="dxa"/>
          </w:tcPr>
          <w:p w:rsidR="00A9312F" w:rsidRPr="00A9312F" w:rsidRDefault="00A9312F" w:rsidP="00A93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</w:tcPr>
          <w:p w:rsidR="00BE08E8" w:rsidRPr="00A84C2D" w:rsidRDefault="00A9312F" w:rsidP="00A931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Пашиных </w:t>
            </w:r>
          </w:p>
          <w:p w:rsidR="00A9312F" w:rsidRPr="00A84C2D" w:rsidRDefault="00A9312F" w:rsidP="00A931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2D">
              <w:rPr>
                <w:rFonts w:ascii="Times New Roman" w:hAnsi="Times New Roman" w:cs="Times New Roman"/>
                <w:b/>
                <w:sz w:val="24"/>
                <w:szCs w:val="24"/>
              </w:rPr>
              <w:t>Ирина Юрьевна</w:t>
            </w:r>
          </w:p>
        </w:tc>
        <w:tc>
          <w:tcPr>
            <w:tcW w:w="1984" w:type="dxa"/>
          </w:tcPr>
          <w:p w:rsidR="00A9312F" w:rsidRPr="00A9312F" w:rsidRDefault="00A9312F" w:rsidP="00A93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012" w:type="dxa"/>
          </w:tcPr>
          <w:p w:rsidR="00A9312F" w:rsidRPr="00A9312F" w:rsidRDefault="00A9312F" w:rsidP="00A93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57" w:type="dxa"/>
          </w:tcPr>
          <w:p w:rsidR="00A9312F" w:rsidRPr="00A9312F" w:rsidRDefault="00A9312F" w:rsidP="00A93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40" w:type="dxa"/>
          </w:tcPr>
          <w:p w:rsidR="00F93FD1" w:rsidRPr="00F93FD1" w:rsidRDefault="00F93FD1" w:rsidP="00F93F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 направления «Формирование здорового образа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жизни»</w:t>
            </w:r>
            <w:r w:rsidR="00BE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93FD1" w:rsidRPr="00F93FD1" w:rsidRDefault="00F93FD1" w:rsidP="00F93F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Инициатор и организатор акций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профилактике социально-негативных явлений в молодежной среде.</w:t>
            </w:r>
          </w:p>
          <w:p w:rsidR="00F93FD1" w:rsidRPr="00F93FD1" w:rsidRDefault="00F93FD1" w:rsidP="00F93F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самоорганизации свободного времени социально</w:t>
            </w:r>
            <w:r w:rsidR="00BE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-ж</w:t>
            </w:r>
            <w:proofErr w:type="gramEnd"/>
            <w:r w:rsidRPr="00F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елательными способами.</w:t>
            </w:r>
          </w:p>
          <w:p w:rsidR="00A9312F" w:rsidRPr="00A9312F" w:rsidRDefault="00F93FD1" w:rsidP="00BE0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осознанного отношения к собственному здоровью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жизни в целом;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бесконфликтного общения.</w:t>
            </w:r>
          </w:p>
        </w:tc>
      </w:tr>
      <w:tr w:rsidR="00BE08E8" w:rsidRPr="00A9312F" w:rsidTr="00A84C2D">
        <w:tc>
          <w:tcPr>
            <w:tcW w:w="560" w:type="dxa"/>
          </w:tcPr>
          <w:p w:rsidR="00A9312F" w:rsidRPr="00A9312F" w:rsidRDefault="00A9312F" w:rsidP="00A93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3" w:type="dxa"/>
          </w:tcPr>
          <w:p w:rsidR="00BE08E8" w:rsidRPr="00A84C2D" w:rsidRDefault="00A9312F" w:rsidP="00A931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84C2D">
              <w:rPr>
                <w:rFonts w:ascii="Times New Roman" w:hAnsi="Times New Roman" w:cs="Times New Roman"/>
                <w:b/>
                <w:sz w:val="24"/>
                <w:szCs w:val="24"/>
              </w:rPr>
              <w:t>Туринова</w:t>
            </w:r>
            <w:proofErr w:type="spellEnd"/>
            <w:r w:rsidRPr="00A84C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9312F" w:rsidRPr="00A84C2D" w:rsidRDefault="00A9312F" w:rsidP="00A931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2D">
              <w:rPr>
                <w:rFonts w:ascii="Times New Roman" w:hAnsi="Times New Roman" w:cs="Times New Roman"/>
                <w:b/>
                <w:sz w:val="24"/>
                <w:szCs w:val="24"/>
              </w:rPr>
              <w:t>Валентина Викторовна</w:t>
            </w:r>
          </w:p>
        </w:tc>
        <w:tc>
          <w:tcPr>
            <w:tcW w:w="1984" w:type="dxa"/>
          </w:tcPr>
          <w:p w:rsidR="00A9312F" w:rsidRPr="00A9312F" w:rsidRDefault="00A9312F" w:rsidP="00A93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012" w:type="dxa"/>
          </w:tcPr>
          <w:p w:rsidR="00A9312F" w:rsidRPr="00A9312F" w:rsidRDefault="00A9312F" w:rsidP="00A93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7" w:type="dxa"/>
          </w:tcPr>
          <w:p w:rsidR="00A9312F" w:rsidRPr="00A9312F" w:rsidRDefault="00A9312F" w:rsidP="00A93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0" w:type="dxa"/>
          </w:tcPr>
          <w:p w:rsidR="00A9312F" w:rsidRPr="00A9312F" w:rsidRDefault="00A9312F" w:rsidP="00A93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Наставник направления </w:t>
            </w:r>
            <w:r w:rsidR="000F1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</w:t>
            </w:r>
            <w:r w:rsidRPr="00A9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социально</w:t>
            </w:r>
            <w:r w:rsidR="00A84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F1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активной личности»</w:t>
            </w:r>
            <w:r w:rsidR="00BE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35801" w:rsidRPr="00935801" w:rsidRDefault="00A9312F" w:rsidP="009358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волонтерского </w:t>
            </w:r>
            <w:r w:rsidR="00935801" w:rsidRPr="0093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объединения «</w:t>
            </w:r>
            <w:r w:rsidR="00F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Надежда</w:t>
            </w:r>
            <w:r w:rsidR="00935801" w:rsidRPr="0093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BE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35801" w:rsidRPr="00935801" w:rsidRDefault="00935801" w:rsidP="009358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методике организации массовых мероприятий</w:t>
            </w:r>
            <w:r w:rsidR="00BE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35801" w:rsidRPr="00935801" w:rsidRDefault="00935801" w:rsidP="009358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и рефлексия проведения акций</w:t>
            </w:r>
            <w:r w:rsidR="00F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различной направленности (благотворительных, экологических, спортивных пр.)</w:t>
            </w:r>
          </w:p>
          <w:p w:rsidR="00935801" w:rsidRPr="00935801" w:rsidRDefault="00935801" w:rsidP="009358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 бескорыстия, </w:t>
            </w:r>
          </w:p>
          <w:p w:rsidR="00A9312F" w:rsidRPr="00A9312F" w:rsidRDefault="00935801" w:rsidP="00BE0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креативности, альтруистических качеств</w:t>
            </w:r>
          </w:p>
        </w:tc>
      </w:tr>
      <w:tr w:rsidR="00BE08E8" w:rsidRPr="00A9312F" w:rsidTr="00A84C2D">
        <w:tc>
          <w:tcPr>
            <w:tcW w:w="560" w:type="dxa"/>
          </w:tcPr>
          <w:p w:rsidR="00A9312F" w:rsidRPr="00A9312F" w:rsidRDefault="00A9312F" w:rsidP="00A93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3" w:type="dxa"/>
          </w:tcPr>
          <w:p w:rsidR="00BE08E8" w:rsidRPr="00A84C2D" w:rsidRDefault="00A9312F" w:rsidP="00A931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Борисова </w:t>
            </w:r>
          </w:p>
          <w:p w:rsidR="00A9312F" w:rsidRPr="00A84C2D" w:rsidRDefault="00A9312F" w:rsidP="00A931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2D">
              <w:rPr>
                <w:rFonts w:ascii="Times New Roman" w:hAnsi="Times New Roman" w:cs="Times New Roman"/>
                <w:b/>
                <w:sz w:val="24"/>
                <w:szCs w:val="24"/>
              </w:rPr>
              <w:t>Светлана Васильевна</w:t>
            </w:r>
          </w:p>
        </w:tc>
        <w:tc>
          <w:tcPr>
            <w:tcW w:w="1984" w:type="dxa"/>
          </w:tcPr>
          <w:p w:rsidR="00A9312F" w:rsidRPr="00A9312F" w:rsidRDefault="00A9312F" w:rsidP="00A93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физвоспитания</w:t>
            </w:r>
          </w:p>
        </w:tc>
        <w:tc>
          <w:tcPr>
            <w:tcW w:w="2012" w:type="dxa"/>
          </w:tcPr>
          <w:p w:rsidR="00A9312F" w:rsidRPr="00A9312F" w:rsidRDefault="000C66EF" w:rsidP="00A93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bookmarkStart w:id="0" w:name="_GoBack"/>
            <w:bookmarkEnd w:id="0"/>
          </w:p>
        </w:tc>
        <w:tc>
          <w:tcPr>
            <w:tcW w:w="1957" w:type="dxa"/>
          </w:tcPr>
          <w:p w:rsidR="00A9312F" w:rsidRPr="00A9312F" w:rsidRDefault="003F0E27" w:rsidP="00A93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0" w:type="dxa"/>
          </w:tcPr>
          <w:p w:rsidR="000F16AC" w:rsidRPr="000F16AC" w:rsidRDefault="000F16AC" w:rsidP="000F1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 направления «Формирование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1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активной</w:t>
            </w:r>
            <w:proofErr w:type="gramEnd"/>
            <w:r w:rsidRPr="000F1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F16AC" w:rsidRPr="000F16AC" w:rsidRDefault="000F16AC" w:rsidP="000F1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гражданской позиции».</w:t>
            </w:r>
          </w:p>
          <w:p w:rsidR="000F16AC" w:rsidRPr="000F16AC" w:rsidRDefault="000F16AC" w:rsidP="000F1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 </w:t>
            </w:r>
            <w:r w:rsidR="00A84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объединения </w:t>
            </w:r>
            <w:proofErr w:type="gramStart"/>
            <w:r w:rsidR="00A84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A84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«Молодая гвардия</w:t>
            </w:r>
            <w:r w:rsidRPr="000F1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F16AC" w:rsidRPr="000F16AC" w:rsidRDefault="000F16AC" w:rsidP="000F1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 </w:t>
            </w:r>
            <w:proofErr w:type="gramStart"/>
            <w:r w:rsidRPr="000F1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гражданской</w:t>
            </w:r>
            <w:proofErr w:type="gramEnd"/>
            <w:r w:rsidRPr="000F1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84C2D" w:rsidRDefault="00A84C2D" w:rsidP="000F1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F16AC" w:rsidRPr="000F1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тветственности</w:t>
            </w:r>
          </w:p>
          <w:p w:rsidR="000F16AC" w:rsidRPr="000F16AC" w:rsidRDefault="000F16AC" w:rsidP="000F1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1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развитию эмоционального интеллекта</w:t>
            </w:r>
            <w:r w:rsidRPr="000F16AC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.</w:t>
            </w:r>
            <w:r w:rsidR="00BE08E8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И</w:t>
            </w:r>
            <w:r w:rsidRPr="000F1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нициатор ежегодных акций </w:t>
            </w:r>
            <w:r w:rsidR="00AE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1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«Помощь ветеранам», </w:t>
            </w:r>
          </w:p>
          <w:p w:rsidR="00A9312F" w:rsidRPr="00A9312F" w:rsidRDefault="000F16AC" w:rsidP="00BE0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экологических субботников и т.д.</w:t>
            </w:r>
          </w:p>
        </w:tc>
      </w:tr>
    </w:tbl>
    <w:p w:rsidR="007C3D6C" w:rsidRPr="00A9312F" w:rsidRDefault="007C3D6C" w:rsidP="00A9312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C3D6C" w:rsidRPr="00A9312F" w:rsidSect="00FF574D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B2A"/>
    <w:rsid w:val="000C66EF"/>
    <w:rsid w:val="000F16AC"/>
    <w:rsid w:val="001F390E"/>
    <w:rsid w:val="00295B2A"/>
    <w:rsid w:val="003F0E27"/>
    <w:rsid w:val="007C3D6C"/>
    <w:rsid w:val="00935801"/>
    <w:rsid w:val="009E0E31"/>
    <w:rsid w:val="00A84C2D"/>
    <w:rsid w:val="00A9312F"/>
    <w:rsid w:val="00AE39CC"/>
    <w:rsid w:val="00BE08E8"/>
    <w:rsid w:val="00F93FD1"/>
    <w:rsid w:val="00FF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РХ НПО "ПУ-15"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Соцпедагог</dc:creator>
  <cp:keywords/>
  <dc:description/>
  <cp:lastModifiedBy>ПК-2</cp:lastModifiedBy>
  <cp:revision>8</cp:revision>
  <dcterms:created xsi:type="dcterms:W3CDTF">2021-04-12T02:20:00Z</dcterms:created>
  <dcterms:modified xsi:type="dcterms:W3CDTF">2021-04-12T05:24:00Z</dcterms:modified>
</cp:coreProperties>
</file>