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07" w:rsidRDefault="009B2807" w:rsidP="00294AE1">
      <w:pPr>
        <w:spacing w:after="0" w:line="312" w:lineRule="atLeast"/>
        <w:textAlignment w:val="top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807" w:rsidRPr="009B2807" w:rsidRDefault="009B2807" w:rsidP="009B2807">
      <w:pPr>
        <w:spacing w:after="0" w:line="312" w:lineRule="atLeast"/>
        <w:jc w:val="center"/>
        <w:textAlignment w:val="top"/>
        <w:rPr>
          <w:rFonts w:eastAsia="Times New Roman" w:cs="Times New Roman"/>
          <w:b/>
          <w:bCs/>
          <w:color w:val="00B050"/>
          <w:szCs w:val="28"/>
          <w:lang w:eastAsia="ru-RU"/>
        </w:rPr>
      </w:pPr>
      <w:r w:rsidRPr="009B2807">
        <w:rPr>
          <w:rFonts w:eastAsia="Times New Roman" w:cs="Times New Roman"/>
          <w:b/>
          <w:bCs/>
          <w:color w:val="00B050"/>
          <w:szCs w:val="28"/>
          <w:lang w:eastAsia="ru-RU"/>
        </w:rPr>
        <w:t>Победители и  призеры  конкурса  компьютерного  рисунка  «Новогодняя  открытка»</w:t>
      </w:r>
    </w:p>
    <w:tbl>
      <w:tblPr>
        <w:tblStyle w:val="a5"/>
        <w:tblW w:w="10635" w:type="dxa"/>
        <w:tblInd w:w="-885" w:type="dxa"/>
        <w:tblLook w:val="04A0" w:firstRow="1" w:lastRow="0" w:firstColumn="1" w:lastColumn="0" w:noHBand="0" w:noVBand="1"/>
      </w:tblPr>
      <w:tblGrid>
        <w:gridCol w:w="993"/>
        <w:gridCol w:w="2977"/>
        <w:gridCol w:w="1134"/>
        <w:gridCol w:w="2124"/>
        <w:gridCol w:w="1510"/>
        <w:gridCol w:w="1897"/>
      </w:tblGrid>
      <w:tr w:rsidR="009B2807" w:rsidRPr="001206DA" w:rsidTr="000B72B1">
        <w:trPr>
          <w:trHeight w:val="1342"/>
        </w:trPr>
        <w:tc>
          <w:tcPr>
            <w:tcW w:w="993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№ </w:t>
            </w:r>
            <w:proofErr w:type="gramStart"/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77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Фамилия, имя участника  конкурса</w:t>
            </w:r>
          </w:p>
        </w:tc>
        <w:tc>
          <w:tcPr>
            <w:tcW w:w="1134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группы </w:t>
            </w:r>
          </w:p>
        </w:tc>
        <w:tc>
          <w:tcPr>
            <w:tcW w:w="2124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  <w:r w:rsidR="000B72B1"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 которой осуществляется  обучение </w:t>
            </w: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 </w:t>
            </w:r>
          </w:p>
        </w:tc>
        <w:tc>
          <w:tcPr>
            <w:tcW w:w="1897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9B2807" w:rsidRPr="001206DA" w:rsidTr="00EA1D5E">
        <w:trPr>
          <w:trHeight w:val="455"/>
        </w:trPr>
        <w:tc>
          <w:tcPr>
            <w:tcW w:w="10635" w:type="dxa"/>
            <w:gridSpan w:val="6"/>
            <w:shd w:val="clear" w:color="auto" w:fill="B6DDE8" w:themeFill="accent5" w:themeFillTint="66"/>
          </w:tcPr>
          <w:p w:rsidR="009B2807" w:rsidRPr="00EA1D5E" w:rsidRDefault="00EA1D5E" w:rsidP="00EA1D5E">
            <w:pPr>
              <w:spacing w:line="312" w:lineRule="atLeast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Среди  </w:t>
            </w:r>
            <w:proofErr w:type="gramStart"/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обучающихся</w:t>
            </w:r>
            <w:proofErr w:type="gramEnd"/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по</w:t>
            </w:r>
            <w:r w:rsidRPr="00EA1D5E">
              <w:rPr>
                <w:rFonts w:cs="Times New Roman"/>
                <w:b/>
                <w:szCs w:val="28"/>
              </w:rPr>
              <w:t xml:space="preserve"> образовательным программам   среднего профессионального образования</w:t>
            </w:r>
          </w:p>
        </w:tc>
      </w:tr>
      <w:tr w:rsidR="009B2807" w:rsidRPr="001206DA" w:rsidTr="000B72B1">
        <w:trPr>
          <w:trHeight w:val="433"/>
        </w:trPr>
        <w:tc>
          <w:tcPr>
            <w:tcW w:w="993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Повар, кондитер</w:t>
            </w:r>
          </w:p>
        </w:tc>
        <w:tc>
          <w:tcPr>
            <w:tcW w:w="1510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Мольченюк В.В.</w:t>
            </w:r>
          </w:p>
        </w:tc>
      </w:tr>
      <w:tr w:rsidR="009B2807" w:rsidRPr="001206DA" w:rsidTr="000B72B1">
        <w:trPr>
          <w:trHeight w:val="455"/>
        </w:trPr>
        <w:tc>
          <w:tcPr>
            <w:tcW w:w="993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113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510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Мольченюк В.В.</w:t>
            </w:r>
          </w:p>
        </w:tc>
      </w:tr>
      <w:tr w:rsidR="009B2807" w:rsidRPr="001206DA" w:rsidTr="000B72B1">
        <w:trPr>
          <w:trHeight w:val="433"/>
        </w:trPr>
        <w:tc>
          <w:tcPr>
            <w:tcW w:w="993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Золотухин</w:t>
            </w:r>
            <w:r w:rsid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13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4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Мастер по ремонту и обслуживанию  автомобилей</w:t>
            </w:r>
          </w:p>
        </w:tc>
        <w:tc>
          <w:tcPr>
            <w:tcW w:w="1510" w:type="dxa"/>
          </w:tcPr>
          <w:p w:rsidR="009B2807" w:rsidRPr="001206DA" w:rsidRDefault="009B2807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7" w:type="dxa"/>
          </w:tcPr>
          <w:p w:rsidR="009B2807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Мольченюк В.В.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Варламов  Данил </w:t>
            </w:r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510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7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  <w:tr w:rsidR="000B72B1" w:rsidRPr="001206DA" w:rsidTr="000B72B1">
        <w:trPr>
          <w:trHeight w:val="433"/>
        </w:trPr>
        <w:tc>
          <w:tcPr>
            <w:tcW w:w="993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Лютикова   Анастасия</w:t>
            </w:r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Машинист на открытых  горных  работах </w:t>
            </w:r>
            <w:proofErr w:type="gramStart"/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510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7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  <w:tr w:rsidR="000B72B1" w:rsidRPr="001206DA" w:rsidTr="00EA1D5E">
        <w:trPr>
          <w:trHeight w:val="455"/>
        </w:trPr>
        <w:tc>
          <w:tcPr>
            <w:tcW w:w="10635" w:type="dxa"/>
            <w:gridSpan w:val="6"/>
            <w:shd w:val="clear" w:color="auto" w:fill="B6DDE8" w:themeFill="accent5" w:themeFillTint="66"/>
          </w:tcPr>
          <w:p w:rsidR="000B72B1" w:rsidRPr="00EA1D5E" w:rsidRDefault="000B72B1" w:rsidP="00EA1D5E">
            <w:pPr>
              <w:spacing w:line="312" w:lineRule="atLeast"/>
              <w:jc w:val="center"/>
              <w:textAlignment w:val="top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Среди  </w:t>
            </w:r>
            <w:proofErr w:type="gramStart"/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обучающихся</w:t>
            </w:r>
            <w:proofErr w:type="gramEnd"/>
            <w:r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</w:t>
            </w:r>
            <w:r w:rsidR="00EA1D5E" w:rsidRPr="00EA1D5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по программам  профессионального обучения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Андреев    Данил</w:t>
            </w:r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Кухонный  рабочий </w:t>
            </w:r>
          </w:p>
        </w:tc>
        <w:tc>
          <w:tcPr>
            <w:tcW w:w="1510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Лапса О.В.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0B72B1" w:rsidRPr="001206DA" w:rsidRDefault="00EA1D5E" w:rsidP="000B72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Видершпан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Лилия</w:t>
            </w:r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Кухонный  рабочий</w:t>
            </w:r>
          </w:p>
        </w:tc>
        <w:tc>
          <w:tcPr>
            <w:tcW w:w="1510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Федотова  Милена</w:t>
            </w:r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Кухонный  рабочий</w:t>
            </w:r>
          </w:p>
        </w:tc>
        <w:tc>
          <w:tcPr>
            <w:tcW w:w="1510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9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Алешина   Галина</w:t>
            </w:r>
          </w:p>
        </w:tc>
        <w:tc>
          <w:tcPr>
            <w:tcW w:w="1134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4" w:type="dxa"/>
          </w:tcPr>
          <w:p w:rsidR="000B72B1" w:rsidRPr="001206DA" w:rsidRDefault="001206DA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Рабочий   зеленого хозяйства</w:t>
            </w:r>
          </w:p>
        </w:tc>
        <w:tc>
          <w:tcPr>
            <w:tcW w:w="1510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  <w:tr w:rsidR="000B72B1" w:rsidRPr="001206DA" w:rsidTr="000B72B1">
        <w:trPr>
          <w:trHeight w:val="455"/>
        </w:trPr>
        <w:tc>
          <w:tcPr>
            <w:tcW w:w="993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Кутлугудинов</w:t>
            </w:r>
            <w:proofErr w:type="spellEnd"/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Яков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4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Рабочий по комплексному  обслуживанию  зданий</w:t>
            </w:r>
          </w:p>
        </w:tc>
        <w:tc>
          <w:tcPr>
            <w:tcW w:w="1510" w:type="dxa"/>
          </w:tcPr>
          <w:p w:rsidR="000B72B1" w:rsidRPr="001206DA" w:rsidRDefault="000B72B1" w:rsidP="008060B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97" w:type="dxa"/>
          </w:tcPr>
          <w:p w:rsidR="000B72B1" w:rsidRPr="001206DA" w:rsidRDefault="000B72B1" w:rsidP="00294AE1">
            <w:pPr>
              <w:spacing w:line="312" w:lineRule="atLeast"/>
              <w:textAlignment w:val="top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06D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Лапса О.В.</w:t>
            </w:r>
          </w:p>
        </w:tc>
      </w:tr>
    </w:tbl>
    <w:p w:rsidR="009B2807" w:rsidRPr="00294AE1" w:rsidRDefault="009B2807" w:rsidP="00294AE1">
      <w:pPr>
        <w:spacing w:after="0" w:line="312" w:lineRule="atLeast"/>
        <w:textAlignment w:val="top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9B2807" w:rsidRPr="0029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2B"/>
    <w:multiLevelType w:val="multilevel"/>
    <w:tmpl w:val="31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728BA"/>
    <w:multiLevelType w:val="multilevel"/>
    <w:tmpl w:val="4B8A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452C"/>
    <w:multiLevelType w:val="multilevel"/>
    <w:tmpl w:val="B18E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92DA8"/>
    <w:multiLevelType w:val="multilevel"/>
    <w:tmpl w:val="74B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4545C"/>
    <w:multiLevelType w:val="multilevel"/>
    <w:tmpl w:val="0B6C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71C60"/>
    <w:multiLevelType w:val="multilevel"/>
    <w:tmpl w:val="8D8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F557C"/>
    <w:multiLevelType w:val="multilevel"/>
    <w:tmpl w:val="9528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91FB4"/>
    <w:multiLevelType w:val="multilevel"/>
    <w:tmpl w:val="078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31D7D"/>
    <w:multiLevelType w:val="multilevel"/>
    <w:tmpl w:val="0FF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D3585"/>
    <w:multiLevelType w:val="multilevel"/>
    <w:tmpl w:val="C1B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C116B"/>
    <w:multiLevelType w:val="multilevel"/>
    <w:tmpl w:val="AF4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51"/>
    <w:rsid w:val="00005194"/>
    <w:rsid w:val="00047966"/>
    <w:rsid w:val="000B72B1"/>
    <w:rsid w:val="001206DA"/>
    <w:rsid w:val="00294AE1"/>
    <w:rsid w:val="00325A51"/>
    <w:rsid w:val="006D6754"/>
    <w:rsid w:val="009B2807"/>
    <w:rsid w:val="009F4FB3"/>
    <w:rsid w:val="00D64430"/>
    <w:rsid w:val="00E50982"/>
    <w:rsid w:val="00EA1D5E"/>
    <w:rsid w:val="00F54F83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9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1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005194"/>
    <w:rPr>
      <w:color w:val="0000FF"/>
      <w:u w:val="single"/>
    </w:rPr>
  </w:style>
  <w:style w:type="table" w:styleId="a5">
    <w:name w:val="Table Grid"/>
    <w:basedOn w:val="a1"/>
    <w:uiPriority w:val="59"/>
    <w:rsid w:val="009B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9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1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005194"/>
    <w:rPr>
      <w:color w:val="0000FF"/>
      <w:u w:val="single"/>
    </w:rPr>
  </w:style>
  <w:style w:type="table" w:styleId="a5">
    <w:name w:val="Table Grid"/>
    <w:basedOn w:val="a1"/>
    <w:uiPriority w:val="59"/>
    <w:rsid w:val="009B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09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47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1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2020-12-31T01:22:00Z</dcterms:created>
  <dcterms:modified xsi:type="dcterms:W3CDTF">2020-12-31T03:10:00Z</dcterms:modified>
</cp:coreProperties>
</file>